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403A" w:rsidRPr="0080331A" w:rsidRDefault="00BD403A" w:rsidP="004512E9">
      <w:pPr>
        <w:rPr>
          <w:rFonts w:ascii="Arial" w:hAnsi="Arial" w:cs="Arial"/>
        </w:rPr>
      </w:pPr>
    </w:p>
    <w:p w:rsidR="00287F6D" w:rsidRPr="0080331A" w:rsidRDefault="00287F6D" w:rsidP="004512E9">
      <w:pPr>
        <w:rPr>
          <w:rFonts w:ascii="Arial" w:hAnsi="Arial" w:cs="Arial"/>
        </w:rPr>
      </w:pPr>
    </w:p>
    <w:p w:rsidR="00287F6D" w:rsidRPr="0080331A" w:rsidRDefault="00287F6D" w:rsidP="004512E9">
      <w:pPr>
        <w:rPr>
          <w:rFonts w:ascii="Arial" w:hAnsi="Arial" w:cs="Arial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93"/>
      </w:tblGrid>
      <w:tr w:rsidR="00287F6D" w:rsidRPr="0080331A">
        <w:tc>
          <w:tcPr>
            <w:tcW w:w="9993" w:type="dxa"/>
            <w:shd w:val="pct10" w:color="auto" w:fill="auto"/>
          </w:tcPr>
          <w:p w:rsidR="00586F83" w:rsidRPr="00586F83" w:rsidRDefault="00586F83" w:rsidP="00586F83">
            <w:pPr>
              <w:spacing w:before="60" w:after="60"/>
              <w:jc w:val="center"/>
              <w:rPr>
                <w:rFonts w:ascii="Arial" w:hAnsi="Arial" w:cs="Arial"/>
                <w:b/>
                <w:bCs/>
                <w:smallCaps/>
                <w:snapToGrid/>
                <w:color w:val="auto"/>
                <w:spacing w:val="5"/>
                <w:sz w:val="48"/>
                <w:szCs w:val="24"/>
                <w:lang w:eastAsia="en-US"/>
              </w:rPr>
            </w:pPr>
            <w:r w:rsidRPr="00586F83">
              <w:rPr>
                <w:rFonts w:ascii="Arial" w:hAnsi="Arial" w:cs="Arial"/>
                <w:b/>
                <w:bCs/>
                <w:smallCaps/>
                <w:snapToGrid/>
                <w:color w:val="auto"/>
                <w:spacing w:val="5"/>
                <w:sz w:val="48"/>
                <w:szCs w:val="24"/>
                <w:lang w:eastAsia="en-US"/>
              </w:rPr>
              <w:t>Objet :</w:t>
            </w:r>
            <w:r w:rsidR="006028F2">
              <w:rPr>
                <w:rFonts w:ascii="Arial" w:hAnsi="Arial" w:cs="Arial"/>
                <w:b/>
                <w:bCs/>
                <w:smallCaps/>
                <w:snapToGrid/>
                <w:color w:val="auto"/>
                <w:spacing w:val="5"/>
                <w:sz w:val="48"/>
                <w:szCs w:val="24"/>
                <w:lang w:eastAsia="en-US"/>
              </w:rPr>
              <w:t xml:space="preserve"> </w:t>
            </w:r>
            <w:r w:rsidR="006028F2">
              <w:rPr>
                <w:rFonts w:ascii="CorporateSBQ" w:hAnsi="CorporateSBQ"/>
                <w:b/>
                <w:noProof/>
                <w:sz w:val="52"/>
              </w:rPr>
              <w:t>N</w:t>
            </w:r>
            <w:r w:rsidR="006028F2" w:rsidRPr="004C4032">
              <w:rPr>
                <w:rFonts w:ascii="CorporateSBQ" w:hAnsi="CorporateSBQ"/>
                <w:b/>
                <w:noProof/>
                <w:sz w:val="52"/>
              </w:rPr>
              <w:t>umérisation de supports vidéo magnétiques récents (</w:t>
            </w:r>
            <w:r w:rsidR="006028F2" w:rsidRPr="006028F2">
              <w:rPr>
                <w:rFonts w:ascii="CorporateSBQ" w:hAnsi="CorporateSBQ"/>
                <w:b/>
                <w:noProof/>
                <w:sz w:val="48"/>
              </w:rPr>
              <w:t xml:space="preserve">VHS, BetaCam et DV) </w:t>
            </w:r>
            <w:r w:rsidRPr="006028F2">
              <w:rPr>
                <w:rFonts w:ascii="Arial" w:hAnsi="Arial" w:cs="Arial"/>
                <w:b/>
                <w:bCs/>
                <w:smallCaps/>
                <w:snapToGrid/>
                <w:color w:val="auto"/>
                <w:spacing w:val="5"/>
                <w:sz w:val="44"/>
                <w:szCs w:val="24"/>
                <w:lang w:eastAsia="en-US"/>
              </w:rPr>
              <w:t xml:space="preserve"> </w:t>
            </w:r>
            <w:bookmarkStart w:id="0" w:name="_GoBack"/>
            <w:bookmarkEnd w:id="0"/>
          </w:p>
          <w:p w:rsidR="00287F6D" w:rsidRPr="0080331A" w:rsidRDefault="00287F6D" w:rsidP="00AB5E5C">
            <w:pPr>
              <w:spacing w:before="60" w:after="60"/>
              <w:jc w:val="center"/>
              <w:rPr>
                <w:rStyle w:val="Titredulivre"/>
                <w:rFonts w:ascii="Arial" w:hAnsi="Arial" w:cs="Arial"/>
                <w:color w:val="auto"/>
                <w:szCs w:val="24"/>
                <w:lang w:eastAsia="en-US"/>
              </w:rPr>
            </w:pPr>
          </w:p>
        </w:tc>
      </w:tr>
    </w:tbl>
    <w:p w:rsidR="00287F6D" w:rsidRPr="0080331A" w:rsidRDefault="00287F6D" w:rsidP="004512E9">
      <w:pPr>
        <w:rPr>
          <w:rFonts w:ascii="Arial" w:hAnsi="Arial" w:cs="Arial"/>
        </w:rPr>
      </w:pPr>
    </w:p>
    <w:p w:rsidR="00287F6D" w:rsidRPr="0080331A" w:rsidRDefault="00287F6D" w:rsidP="004512E9">
      <w:pPr>
        <w:rPr>
          <w:rFonts w:ascii="Arial" w:hAnsi="Arial" w:cs="Arial"/>
        </w:rPr>
      </w:pPr>
    </w:p>
    <w:p w:rsidR="00287F6D" w:rsidRPr="0080331A" w:rsidRDefault="00287F6D" w:rsidP="004512E9">
      <w:pPr>
        <w:rPr>
          <w:rFonts w:ascii="Arial" w:hAnsi="Arial" w:cs="Arial"/>
        </w:rPr>
      </w:pPr>
    </w:p>
    <w:p w:rsidR="00287F6D" w:rsidRPr="0080331A" w:rsidRDefault="00287F6D" w:rsidP="002A6C27">
      <w:pPr>
        <w:rPr>
          <w:rFonts w:ascii="Arial" w:hAnsi="Arial" w:cs="Arial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93"/>
      </w:tblGrid>
      <w:tr w:rsidR="00287F6D" w:rsidRPr="0080331A">
        <w:tc>
          <w:tcPr>
            <w:tcW w:w="9993" w:type="dxa"/>
          </w:tcPr>
          <w:p w:rsidR="00287F6D" w:rsidRPr="0080331A" w:rsidRDefault="004E0160" w:rsidP="00B34EC2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80331A">
              <w:rPr>
                <w:rStyle w:val="Titredulivre"/>
                <w:rFonts w:ascii="Arial" w:hAnsi="Arial" w:cs="Arial"/>
                <w:snapToGrid/>
                <w:color w:val="auto"/>
                <w:szCs w:val="24"/>
                <w:lang w:eastAsia="en-US"/>
              </w:rPr>
              <w:t xml:space="preserve">Annexe </w:t>
            </w:r>
            <w:r w:rsidR="00B34EC2" w:rsidRPr="0080331A">
              <w:rPr>
                <w:rStyle w:val="Titredulivre"/>
                <w:rFonts w:ascii="Arial" w:hAnsi="Arial" w:cs="Arial"/>
                <w:snapToGrid/>
                <w:color w:val="auto"/>
                <w:szCs w:val="24"/>
                <w:lang w:eastAsia="en-US"/>
              </w:rPr>
              <w:t>3</w:t>
            </w:r>
            <w:r w:rsidRPr="0080331A">
              <w:rPr>
                <w:rStyle w:val="Titredulivre"/>
                <w:rFonts w:ascii="Arial" w:hAnsi="Arial" w:cs="Arial"/>
                <w:snapToGrid/>
                <w:color w:val="auto"/>
                <w:szCs w:val="24"/>
                <w:lang w:eastAsia="en-US"/>
              </w:rPr>
              <w:t xml:space="preserve"> du R</w:t>
            </w:r>
            <w:r w:rsidR="0080331A" w:rsidRPr="0080331A">
              <w:rPr>
                <w:rStyle w:val="Titredulivre"/>
                <w:rFonts w:ascii="Arial" w:hAnsi="Arial" w:cs="Arial"/>
                <w:snapToGrid/>
                <w:color w:val="auto"/>
                <w:szCs w:val="24"/>
                <w:lang w:eastAsia="en-US"/>
              </w:rPr>
              <w:t>P</w:t>
            </w:r>
            <w:r w:rsidRPr="0080331A">
              <w:rPr>
                <w:rStyle w:val="Titredulivre"/>
                <w:rFonts w:ascii="Arial" w:hAnsi="Arial" w:cs="Arial"/>
                <w:snapToGrid/>
                <w:color w:val="auto"/>
                <w:szCs w:val="24"/>
                <w:lang w:eastAsia="en-US"/>
              </w:rPr>
              <w:t xml:space="preserve">C - </w:t>
            </w:r>
            <w:r w:rsidR="005D3F51" w:rsidRPr="0080331A">
              <w:rPr>
                <w:rStyle w:val="Titredulivre"/>
                <w:rFonts w:ascii="Arial" w:hAnsi="Arial" w:cs="Arial"/>
                <w:snapToGrid/>
                <w:color w:val="auto"/>
                <w:szCs w:val="24"/>
                <w:lang w:eastAsia="en-US"/>
              </w:rPr>
              <w:t xml:space="preserve">Cadre du </w:t>
            </w:r>
            <w:r w:rsidR="00287F6D" w:rsidRPr="0080331A">
              <w:rPr>
                <w:rStyle w:val="Titredulivre"/>
                <w:rFonts w:ascii="Arial" w:hAnsi="Arial" w:cs="Arial"/>
                <w:snapToGrid/>
                <w:color w:val="auto"/>
                <w:szCs w:val="24"/>
                <w:lang w:eastAsia="en-US"/>
              </w:rPr>
              <w:t>Mémoire technique</w:t>
            </w:r>
            <w:r w:rsidR="00586F83">
              <w:rPr>
                <w:rStyle w:val="Titredulivre"/>
                <w:rFonts w:ascii="Arial" w:hAnsi="Arial" w:cs="Arial"/>
                <w:snapToGrid/>
                <w:color w:val="auto"/>
                <w:szCs w:val="24"/>
                <w:lang w:eastAsia="en-US"/>
              </w:rPr>
              <w:t xml:space="preserve"> </w:t>
            </w:r>
          </w:p>
        </w:tc>
      </w:tr>
    </w:tbl>
    <w:p w:rsidR="00287F6D" w:rsidRPr="0080331A" w:rsidRDefault="00287F6D" w:rsidP="002A6C27">
      <w:pPr>
        <w:rPr>
          <w:rFonts w:ascii="Arial" w:hAnsi="Arial" w:cs="Arial"/>
        </w:rPr>
      </w:pPr>
    </w:p>
    <w:p w:rsidR="00287F6D" w:rsidRPr="0080331A" w:rsidRDefault="00287F6D" w:rsidP="002A6C27">
      <w:pPr>
        <w:rPr>
          <w:rFonts w:ascii="Arial" w:hAnsi="Arial" w:cs="Arial"/>
        </w:rPr>
      </w:pPr>
    </w:p>
    <w:p w:rsidR="00287F6D" w:rsidRPr="0080331A" w:rsidRDefault="00287F6D" w:rsidP="002A6C27">
      <w:pPr>
        <w:rPr>
          <w:rFonts w:ascii="Arial" w:hAnsi="Arial" w:cs="Arial"/>
        </w:rPr>
      </w:pPr>
    </w:p>
    <w:p w:rsidR="00287F6D" w:rsidRPr="0080331A" w:rsidRDefault="00287F6D" w:rsidP="002A6C27">
      <w:pPr>
        <w:rPr>
          <w:rFonts w:ascii="Arial" w:hAnsi="Arial" w:cs="Arial"/>
        </w:rPr>
      </w:pPr>
      <w:r w:rsidRPr="0080331A">
        <w:rPr>
          <w:rFonts w:ascii="Arial" w:hAnsi="Arial" w:cs="Arial"/>
        </w:rPr>
        <w:br w:type="page"/>
      </w:r>
    </w:p>
    <w:p w:rsidR="00287F6D" w:rsidRPr="0080331A" w:rsidRDefault="00287F6D" w:rsidP="002A6C27">
      <w:pPr>
        <w:rPr>
          <w:rFonts w:ascii="Arial" w:hAnsi="Arial" w:cs="Arial"/>
        </w:rPr>
      </w:pPr>
    </w:p>
    <w:p w:rsidR="007961A2" w:rsidRPr="0080331A" w:rsidRDefault="007961A2" w:rsidP="002A6C27">
      <w:pPr>
        <w:rPr>
          <w:rFonts w:ascii="Arial" w:hAnsi="Arial" w:cs="Arial"/>
        </w:rPr>
      </w:pPr>
    </w:p>
    <w:p w:rsidR="007961A2" w:rsidRPr="0080331A" w:rsidRDefault="007961A2">
      <w:pPr>
        <w:rPr>
          <w:rFonts w:ascii="Arial" w:hAnsi="Arial" w:cs="Arial"/>
        </w:rPr>
      </w:pPr>
      <w:r w:rsidRPr="0080331A">
        <w:rPr>
          <w:rFonts w:ascii="Arial" w:hAnsi="Arial" w:cs="Arial"/>
        </w:rPr>
        <w:t>Dans le cadre de leur répons</w:t>
      </w:r>
      <w:r w:rsidR="00B07691" w:rsidRPr="0080331A">
        <w:rPr>
          <w:rFonts w:ascii="Arial" w:hAnsi="Arial" w:cs="Arial"/>
        </w:rPr>
        <w:t>e, les candidats doivent fournir</w:t>
      </w:r>
      <w:r w:rsidRPr="0080331A">
        <w:rPr>
          <w:rFonts w:ascii="Arial" w:hAnsi="Arial" w:cs="Arial"/>
        </w:rPr>
        <w:t xml:space="preserve"> un mémoire technique. Ce mémoire technique doit </w:t>
      </w:r>
      <w:r w:rsidR="0098585E" w:rsidRPr="0080331A">
        <w:rPr>
          <w:rFonts w:ascii="Arial" w:hAnsi="Arial" w:cs="Arial"/>
        </w:rPr>
        <w:t>permettre à la BnF</w:t>
      </w:r>
      <w:r w:rsidRPr="0080331A">
        <w:rPr>
          <w:rFonts w:ascii="Arial" w:hAnsi="Arial" w:cs="Arial"/>
        </w:rPr>
        <w:t xml:space="preserve"> de valider la pertinence de la réponse et de juger concrètement si cette dernière répond aux fonctionnalités, aux exigences et aux contraintes du cahier des charges. Ce mémoire technique devra couvrir à minima les points suivants qui seront structurés comme indiqués pour faciliter l’analyse de la solution. </w:t>
      </w:r>
    </w:p>
    <w:p w:rsidR="00BD403A" w:rsidRPr="0080331A" w:rsidRDefault="00BD403A" w:rsidP="00AB5E5C">
      <w:pPr>
        <w:rPr>
          <w:rFonts w:ascii="Arial" w:hAnsi="Arial" w:cs="Arial"/>
        </w:rPr>
      </w:pPr>
    </w:p>
    <w:p w:rsidR="0080331A" w:rsidRPr="0080331A" w:rsidRDefault="00BE0F31" w:rsidP="0080331A">
      <w:pPr>
        <w:pStyle w:val="Titre1"/>
      </w:pPr>
      <w:r w:rsidRPr="00586F83">
        <w:rPr>
          <w:rFonts w:cs="Arial"/>
        </w:rPr>
        <w:t xml:space="preserve"> </w:t>
      </w:r>
      <w:r w:rsidR="00586F83" w:rsidRPr="00586F83">
        <w:rPr>
          <w:rFonts w:cs="Arial"/>
        </w:rPr>
        <w:t>Moyens humains (CV complet des profils dédiés faisant apparaitre l’expérience acquise, la formation continue…)</w:t>
      </w:r>
      <w:r w:rsidR="003D5FBF">
        <w:rPr>
          <w:rFonts w:cs="Arial"/>
        </w:rPr>
        <w:t xml:space="preserve"> – 40%</w:t>
      </w:r>
    </w:p>
    <w:p w:rsidR="00586F83" w:rsidRDefault="00586F83" w:rsidP="00B34EC2">
      <w:pPr>
        <w:rPr>
          <w:rFonts w:ascii="Arial" w:hAnsi="Arial" w:cs="Arial"/>
        </w:rPr>
      </w:pPr>
    </w:p>
    <w:p w:rsidR="000851A9" w:rsidRPr="0080331A" w:rsidRDefault="000851A9" w:rsidP="00AB5E5C">
      <w:pPr>
        <w:rPr>
          <w:rFonts w:ascii="Arial" w:hAnsi="Arial" w:cs="Arial"/>
        </w:rPr>
      </w:pPr>
      <w:r w:rsidRPr="0080331A">
        <w:rPr>
          <w:rFonts w:ascii="Arial" w:hAnsi="Arial" w:cs="Arial"/>
        </w:rPr>
        <w:tab/>
      </w:r>
      <w:r w:rsidRPr="0080331A">
        <w:rPr>
          <w:rFonts w:ascii="Arial" w:hAnsi="Arial" w:cs="Arial"/>
        </w:rPr>
        <w:tab/>
      </w:r>
    </w:p>
    <w:p w:rsidR="00554F98" w:rsidRDefault="00586F83" w:rsidP="00586F83">
      <w:pPr>
        <w:pStyle w:val="Titre1"/>
      </w:pPr>
      <w:r w:rsidRPr="00586F83">
        <w:t>Proposition technique (matériel</w:t>
      </w:r>
      <w:r w:rsidR="003D5FBF">
        <w:t xml:space="preserve"> dont modalités de maintenance desdits matériels</w:t>
      </w:r>
      <w:r w:rsidRPr="00586F83">
        <w:t>, processus technique mis en place, contrôle qualité…)</w:t>
      </w:r>
      <w:r w:rsidR="003D5FBF">
        <w:t xml:space="preserve"> – 40%</w:t>
      </w:r>
    </w:p>
    <w:p w:rsidR="00586F83" w:rsidRPr="0080331A" w:rsidRDefault="00586F83">
      <w:pPr>
        <w:rPr>
          <w:rFonts w:ascii="Arial" w:hAnsi="Arial" w:cs="Arial"/>
        </w:rPr>
      </w:pPr>
    </w:p>
    <w:p w:rsidR="00B34EC2" w:rsidRPr="0080331A" w:rsidRDefault="00B34EC2" w:rsidP="00B34EC2">
      <w:pPr>
        <w:widowControl w:val="0"/>
        <w:jc w:val="left"/>
        <w:rPr>
          <w:rFonts w:ascii="Arial" w:hAnsi="Arial" w:cs="Arial"/>
        </w:rPr>
      </w:pPr>
    </w:p>
    <w:p w:rsidR="00B34EC2" w:rsidRPr="0080331A" w:rsidRDefault="00B34EC2" w:rsidP="00B34EC2">
      <w:pPr>
        <w:widowControl w:val="0"/>
        <w:jc w:val="left"/>
        <w:rPr>
          <w:rFonts w:ascii="Arial" w:hAnsi="Arial" w:cs="Arial"/>
          <w:b/>
        </w:rPr>
      </w:pPr>
    </w:p>
    <w:p w:rsidR="00B34EC2" w:rsidRPr="0080331A" w:rsidRDefault="00B34EC2" w:rsidP="00AB5E5C">
      <w:pPr>
        <w:rPr>
          <w:rFonts w:ascii="Arial" w:hAnsi="Arial" w:cs="Arial"/>
        </w:rPr>
      </w:pPr>
    </w:p>
    <w:p w:rsidR="0080331A" w:rsidRDefault="00586F83" w:rsidP="00D342D1">
      <w:pPr>
        <w:pStyle w:val="Titre1"/>
      </w:pPr>
      <w:r w:rsidRPr="00586F83">
        <w:t>Sûreté des collections (transport, stockage, reconditionnement, nettoyage, manipulation, lecture…)</w:t>
      </w:r>
      <w:r w:rsidR="003D5FBF">
        <w:t xml:space="preserve"> – </w:t>
      </w:r>
      <w:r w:rsidR="00D342D1">
        <w:t>1</w:t>
      </w:r>
      <w:r w:rsidR="003D5FBF">
        <w:t>0%</w:t>
      </w:r>
    </w:p>
    <w:p w:rsidR="0093543C" w:rsidRPr="0093543C" w:rsidRDefault="0093543C" w:rsidP="0093543C"/>
    <w:p w:rsidR="00D342D1" w:rsidRDefault="00D342D1" w:rsidP="00D342D1"/>
    <w:p w:rsidR="00D342D1" w:rsidRPr="0093543C" w:rsidRDefault="00D342D1" w:rsidP="00D342D1">
      <w:pPr>
        <w:rPr>
          <w:rFonts w:ascii="Arial" w:hAnsi="Arial"/>
          <w:b/>
          <w:color w:val="auto"/>
          <w:kern w:val="28"/>
          <w:sz w:val="28"/>
        </w:rPr>
      </w:pPr>
      <w:r w:rsidRPr="0093543C">
        <w:rPr>
          <w:rFonts w:ascii="Arial" w:hAnsi="Arial"/>
          <w:b/>
          <w:color w:val="auto"/>
          <w:kern w:val="28"/>
          <w:sz w:val="28"/>
        </w:rPr>
        <w:t>4</w:t>
      </w:r>
      <w:r w:rsidRPr="0093543C">
        <w:rPr>
          <w:rFonts w:ascii="Arial" w:hAnsi="Arial"/>
          <w:b/>
          <w:color w:val="auto"/>
          <w:kern w:val="28"/>
          <w:sz w:val="28"/>
        </w:rPr>
        <w:tab/>
        <w:t>Engagement environnemental : Description des mesures mise en œuvre par le candidat pour répondre aux enjeux environnementaux et réduire l’empreinte carbone de son activité liée au présent marché. – 10%</w:t>
      </w:r>
    </w:p>
    <w:p w:rsidR="00D342D1" w:rsidRPr="00D342D1" w:rsidRDefault="00D342D1" w:rsidP="00586F83">
      <w:pPr>
        <w:widowControl w:val="0"/>
        <w:spacing w:before="120" w:after="120"/>
        <w:jc w:val="left"/>
        <w:rPr>
          <w:rFonts w:ascii="Arial" w:hAnsi="Arial"/>
          <w:b/>
          <w:kern w:val="28"/>
          <w:sz w:val="28"/>
        </w:rPr>
      </w:pPr>
    </w:p>
    <w:p w:rsidR="00D342D1" w:rsidRDefault="00D342D1" w:rsidP="00586F83">
      <w:pPr>
        <w:widowControl w:val="0"/>
        <w:spacing w:before="120" w:after="120"/>
        <w:jc w:val="left"/>
        <w:rPr>
          <w:rFonts w:ascii="Arial" w:hAnsi="Arial" w:cs="Arial"/>
        </w:rPr>
      </w:pPr>
    </w:p>
    <w:p w:rsidR="001F4F6F" w:rsidRPr="0080331A" w:rsidRDefault="001F4F6F" w:rsidP="00AB5E5C">
      <w:pPr>
        <w:rPr>
          <w:rFonts w:ascii="Arial" w:hAnsi="Arial" w:cs="Arial"/>
        </w:rPr>
      </w:pPr>
    </w:p>
    <w:sectPr w:rsidR="001F4F6F" w:rsidRPr="0080331A" w:rsidSect="002C243E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1404" w:rsidRDefault="00D31404" w:rsidP="00424585">
      <w:r>
        <w:separator/>
      </w:r>
    </w:p>
  </w:endnote>
  <w:endnote w:type="continuationSeparator" w:id="0">
    <w:p w:rsidR="00D31404" w:rsidRDefault="00D31404" w:rsidP="00424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Plantin MT Light">
    <w:panose1 w:val="02030603060206020803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lantin">
    <w:panose1 w:val="02040503060201020203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porateSBQ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34BB" w:rsidRPr="00287F6D" w:rsidRDefault="007A34BB" w:rsidP="00AB5E5C">
    <w:pPr>
      <w:pStyle w:val="Pieddepage"/>
    </w:pPr>
  </w:p>
  <w:p w:rsidR="007A34BB" w:rsidRPr="00287F6D" w:rsidRDefault="007A34BB" w:rsidP="00AB5E5C">
    <w:pPr>
      <w:pStyle w:val="Pieddepage"/>
    </w:pPr>
    <w:r w:rsidRPr="00287F6D">
      <w:tab/>
    </w:r>
    <w:r w:rsidRPr="00287F6D">
      <w:tab/>
      <w:t xml:space="preserve">Page </w:t>
    </w:r>
    <w:r w:rsidRPr="00287F6D">
      <w:rPr>
        <w:rStyle w:val="Numrodepage"/>
        <w:i/>
        <w:sz w:val="16"/>
        <w:szCs w:val="16"/>
      </w:rPr>
      <w:fldChar w:fldCharType="begin"/>
    </w:r>
    <w:r w:rsidRPr="00287F6D">
      <w:rPr>
        <w:rStyle w:val="Numrodepage"/>
        <w:i/>
        <w:sz w:val="16"/>
        <w:szCs w:val="16"/>
      </w:rPr>
      <w:instrText xml:space="preserve"> PAGE </w:instrText>
    </w:r>
    <w:r w:rsidRPr="00287F6D">
      <w:rPr>
        <w:rStyle w:val="Numrodepage"/>
        <w:i/>
        <w:sz w:val="16"/>
        <w:szCs w:val="16"/>
      </w:rPr>
      <w:fldChar w:fldCharType="separate"/>
    </w:r>
    <w:r w:rsidR="0041741C">
      <w:rPr>
        <w:rStyle w:val="Numrodepage"/>
        <w:i/>
        <w:noProof/>
        <w:sz w:val="16"/>
        <w:szCs w:val="16"/>
      </w:rPr>
      <w:t>2</w:t>
    </w:r>
    <w:r w:rsidRPr="00287F6D">
      <w:rPr>
        <w:rStyle w:val="Numrodepage"/>
        <w:i/>
        <w:sz w:val="16"/>
        <w:szCs w:val="16"/>
      </w:rPr>
      <w:fldChar w:fldCharType="end"/>
    </w:r>
    <w:r w:rsidRPr="00287F6D">
      <w:rPr>
        <w:rStyle w:val="Numrodepage"/>
        <w:i/>
        <w:sz w:val="16"/>
        <w:szCs w:val="16"/>
      </w:rPr>
      <w:t xml:space="preserve"> / </w:t>
    </w:r>
    <w:r w:rsidRPr="00287F6D">
      <w:rPr>
        <w:rStyle w:val="Numrodepage"/>
        <w:i/>
        <w:sz w:val="16"/>
        <w:szCs w:val="16"/>
      </w:rPr>
      <w:fldChar w:fldCharType="begin"/>
    </w:r>
    <w:r w:rsidRPr="00287F6D">
      <w:rPr>
        <w:rStyle w:val="Numrodepage"/>
        <w:i/>
        <w:sz w:val="16"/>
        <w:szCs w:val="16"/>
      </w:rPr>
      <w:instrText xml:space="preserve"> NUMPAGES </w:instrText>
    </w:r>
    <w:r w:rsidRPr="00287F6D">
      <w:rPr>
        <w:rStyle w:val="Numrodepage"/>
        <w:i/>
        <w:sz w:val="16"/>
        <w:szCs w:val="16"/>
      </w:rPr>
      <w:fldChar w:fldCharType="separate"/>
    </w:r>
    <w:r w:rsidR="0041741C">
      <w:rPr>
        <w:rStyle w:val="Numrodepage"/>
        <w:i/>
        <w:noProof/>
        <w:sz w:val="16"/>
        <w:szCs w:val="16"/>
      </w:rPr>
      <w:t>2</w:t>
    </w:r>
    <w:r w:rsidRPr="00287F6D">
      <w:rPr>
        <w:rStyle w:val="Numrodepage"/>
        <w:i/>
        <w:sz w:val="16"/>
        <w:szCs w:val="16"/>
      </w:rPr>
      <w:fldChar w:fldCharType="end"/>
    </w:r>
  </w:p>
  <w:p w:rsidR="007A34BB" w:rsidRPr="00287F6D" w:rsidRDefault="007A34B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34BB" w:rsidRPr="00287F6D" w:rsidRDefault="007A34BB" w:rsidP="00AB5E5C">
    <w:pPr>
      <w:pStyle w:val="Pieddepage"/>
    </w:pPr>
    <w:r w:rsidRPr="00287F6D">
      <w:tab/>
    </w:r>
  </w:p>
  <w:p w:rsidR="007A34BB" w:rsidRPr="00287F6D" w:rsidRDefault="007A34BB" w:rsidP="00AB5E5C">
    <w:pPr>
      <w:pStyle w:val="Pieddepage"/>
    </w:pPr>
    <w:r w:rsidRPr="00287F6D">
      <w:tab/>
    </w:r>
    <w:r w:rsidRPr="00287F6D">
      <w:tab/>
      <w:t xml:space="preserve">Page </w:t>
    </w:r>
    <w:r w:rsidRPr="00287F6D">
      <w:rPr>
        <w:rStyle w:val="Numrodepage"/>
        <w:i/>
        <w:sz w:val="16"/>
        <w:szCs w:val="16"/>
      </w:rPr>
      <w:fldChar w:fldCharType="begin"/>
    </w:r>
    <w:r w:rsidRPr="00287F6D">
      <w:rPr>
        <w:rStyle w:val="Numrodepage"/>
        <w:i/>
        <w:sz w:val="16"/>
        <w:szCs w:val="16"/>
      </w:rPr>
      <w:instrText xml:space="preserve"> PAGE </w:instrText>
    </w:r>
    <w:r w:rsidRPr="00287F6D">
      <w:rPr>
        <w:rStyle w:val="Numrodepage"/>
        <w:i/>
        <w:sz w:val="16"/>
        <w:szCs w:val="16"/>
      </w:rPr>
      <w:fldChar w:fldCharType="separate"/>
    </w:r>
    <w:r w:rsidR="005C5038">
      <w:rPr>
        <w:rStyle w:val="Numrodepage"/>
        <w:i/>
        <w:noProof/>
        <w:sz w:val="16"/>
        <w:szCs w:val="16"/>
      </w:rPr>
      <w:t>1</w:t>
    </w:r>
    <w:r w:rsidRPr="00287F6D">
      <w:rPr>
        <w:rStyle w:val="Numrodepage"/>
        <w:i/>
        <w:sz w:val="16"/>
        <w:szCs w:val="16"/>
      </w:rPr>
      <w:fldChar w:fldCharType="end"/>
    </w:r>
    <w:r w:rsidRPr="00287F6D">
      <w:rPr>
        <w:rStyle w:val="Numrodepage"/>
        <w:i/>
        <w:sz w:val="16"/>
        <w:szCs w:val="16"/>
      </w:rPr>
      <w:t xml:space="preserve"> / </w:t>
    </w:r>
    <w:r w:rsidRPr="00287F6D">
      <w:rPr>
        <w:rStyle w:val="Numrodepage"/>
        <w:i/>
        <w:sz w:val="16"/>
        <w:szCs w:val="16"/>
      </w:rPr>
      <w:fldChar w:fldCharType="begin"/>
    </w:r>
    <w:r w:rsidRPr="00287F6D">
      <w:rPr>
        <w:rStyle w:val="Numrodepage"/>
        <w:i/>
        <w:sz w:val="16"/>
        <w:szCs w:val="16"/>
      </w:rPr>
      <w:instrText xml:space="preserve"> NUMPAGES </w:instrText>
    </w:r>
    <w:r w:rsidRPr="00287F6D">
      <w:rPr>
        <w:rStyle w:val="Numrodepage"/>
        <w:i/>
        <w:sz w:val="16"/>
        <w:szCs w:val="16"/>
      </w:rPr>
      <w:fldChar w:fldCharType="separate"/>
    </w:r>
    <w:r w:rsidR="005C5038">
      <w:rPr>
        <w:rStyle w:val="Numrodepage"/>
        <w:i/>
        <w:noProof/>
        <w:sz w:val="16"/>
        <w:szCs w:val="16"/>
      </w:rPr>
      <w:t>2</w:t>
    </w:r>
    <w:r w:rsidRPr="00287F6D">
      <w:rPr>
        <w:rStyle w:val="Numrodepage"/>
        <w:i/>
        <w:sz w:val="16"/>
        <w:szCs w:val="16"/>
      </w:rPr>
      <w:fldChar w:fldCharType="end"/>
    </w:r>
  </w:p>
  <w:p w:rsidR="007A34BB" w:rsidRPr="00287F6D" w:rsidRDefault="007A34B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1404" w:rsidRDefault="00D31404" w:rsidP="004512E9">
      <w:r>
        <w:separator/>
      </w:r>
    </w:p>
  </w:footnote>
  <w:footnote w:type="continuationSeparator" w:id="0">
    <w:p w:rsidR="00D31404" w:rsidRDefault="00D31404" w:rsidP="004245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34BB" w:rsidRDefault="007A34BB" w:rsidP="00B34EC2">
    <w:pPr>
      <w:pStyle w:val="En-tte"/>
    </w:pPr>
    <w:r>
      <w:t>Bibliothèque nationale de France</w:t>
    </w:r>
    <w:r>
      <w:tab/>
    </w:r>
    <w:r>
      <w:tab/>
    </w:r>
  </w:p>
  <w:p w:rsidR="007A34BB" w:rsidRDefault="007A34BB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1" w:name="_MON_1769239255"/>
  <w:bookmarkEnd w:id="1"/>
  <w:p w:rsidR="007A34BB" w:rsidRDefault="00B34EC2">
    <w:pPr>
      <w:pStyle w:val="En-tte"/>
    </w:pPr>
    <w:r>
      <w:object w:dxaOrig="9480" w:dyaOrig="463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53.75pt;height:233pt" fillcolor="window">
          <v:imagedata r:id="rId1" o:title=""/>
        </v:shape>
        <o:OLEObject Type="Embed" ProgID="Word.Picture.8" ShapeID="_x0000_i1025" DrawAspect="Content" ObjectID="_1826091796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F063B"/>
    <w:multiLevelType w:val="hybridMultilevel"/>
    <w:tmpl w:val="6FE2D1C2"/>
    <w:lvl w:ilvl="0" w:tplc="FB429592">
      <w:numFmt w:val="bullet"/>
      <w:lvlText w:val="-"/>
      <w:lvlJc w:val="left"/>
      <w:pPr>
        <w:ind w:left="720" w:hanging="360"/>
      </w:pPr>
      <w:rPr>
        <w:rFonts w:ascii="Plantin MT Light" w:eastAsia="Times New Roman" w:hAnsi="Plantin MT Ligh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C6914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00D00EC"/>
    <w:multiLevelType w:val="hybridMultilevel"/>
    <w:tmpl w:val="5FE441C0"/>
    <w:lvl w:ilvl="0" w:tplc="99C2217E">
      <w:start w:val="3"/>
      <w:numFmt w:val="bullet"/>
      <w:lvlText w:val="-"/>
      <w:lvlJc w:val="left"/>
      <w:pPr>
        <w:ind w:left="720" w:hanging="360"/>
      </w:pPr>
      <w:rPr>
        <w:rFonts w:ascii="Plantin MT Light" w:eastAsia="Times New Roman" w:hAnsi="Plantin MT Ligh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13779"/>
    <w:multiLevelType w:val="hybridMultilevel"/>
    <w:tmpl w:val="9BAC9D10"/>
    <w:lvl w:ilvl="0" w:tplc="33AA66E4">
      <w:numFmt w:val="bullet"/>
      <w:lvlText w:val="-"/>
      <w:lvlJc w:val="left"/>
      <w:pPr>
        <w:ind w:left="720" w:hanging="360"/>
      </w:pPr>
      <w:rPr>
        <w:rFonts w:ascii="Plantin MT Light" w:eastAsia="Times New Roman" w:hAnsi="Plantin MT Ligh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1B4F85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19A63AF4"/>
    <w:multiLevelType w:val="hybridMultilevel"/>
    <w:tmpl w:val="5B740B64"/>
    <w:lvl w:ilvl="0" w:tplc="DB46BE48">
      <w:numFmt w:val="bullet"/>
      <w:lvlText w:val="-"/>
      <w:lvlJc w:val="left"/>
      <w:pPr>
        <w:ind w:left="720" w:hanging="360"/>
      </w:pPr>
      <w:rPr>
        <w:rFonts w:ascii="Plantin MT Light" w:eastAsia="Times New Roman" w:hAnsi="Plantin MT Ligh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B75C5F"/>
    <w:multiLevelType w:val="hybridMultilevel"/>
    <w:tmpl w:val="CB7E5352"/>
    <w:lvl w:ilvl="0" w:tplc="E240529A">
      <w:start w:val="1"/>
      <w:numFmt w:val="bullet"/>
      <w:pStyle w:val="PuceSV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D675A4"/>
    <w:multiLevelType w:val="singleLevel"/>
    <w:tmpl w:val="040C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39FE7209"/>
    <w:multiLevelType w:val="hybridMultilevel"/>
    <w:tmpl w:val="352E77B2"/>
    <w:lvl w:ilvl="0" w:tplc="72127EA0">
      <w:numFmt w:val="bullet"/>
      <w:lvlText w:val="-"/>
      <w:lvlJc w:val="left"/>
      <w:pPr>
        <w:ind w:left="720" w:hanging="360"/>
      </w:pPr>
      <w:rPr>
        <w:rFonts w:ascii="Geneva" w:eastAsia="Times New Roman" w:hAnsi="Geneva" w:cs="Genev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FC68EE"/>
    <w:multiLevelType w:val="multilevel"/>
    <w:tmpl w:val="FE267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93682E"/>
    <w:multiLevelType w:val="hybridMultilevel"/>
    <w:tmpl w:val="FE267C5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8B1B18"/>
    <w:multiLevelType w:val="hybridMultilevel"/>
    <w:tmpl w:val="1E5AD62E"/>
    <w:lvl w:ilvl="0" w:tplc="040C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571E526B"/>
    <w:multiLevelType w:val="hybridMultilevel"/>
    <w:tmpl w:val="FC40F0F6"/>
    <w:lvl w:ilvl="0" w:tplc="E5F6984A">
      <w:start w:val="3"/>
      <w:numFmt w:val="bullet"/>
      <w:lvlText w:val=""/>
      <w:lvlJc w:val="left"/>
      <w:pPr>
        <w:tabs>
          <w:tab w:val="num" w:pos="2487"/>
        </w:tabs>
        <w:ind w:left="2487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3207"/>
        </w:tabs>
        <w:ind w:left="32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927"/>
        </w:tabs>
        <w:ind w:left="39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647"/>
        </w:tabs>
        <w:ind w:left="46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367"/>
        </w:tabs>
        <w:ind w:left="53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087"/>
        </w:tabs>
        <w:ind w:left="60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807"/>
        </w:tabs>
        <w:ind w:left="68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527"/>
        </w:tabs>
        <w:ind w:left="75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247"/>
        </w:tabs>
        <w:ind w:left="8247" w:hanging="360"/>
      </w:pPr>
      <w:rPr>
        <w:rFonts w:ascii="Wingdings" w:hAnsi="Wingdings" w:hint="default"/>
      </w:rPr>
    </w:lvl>
  </w:abstractNum>
  <w:abstractNum w:abstractNumId="13" w15:restartNumberingAfterBreak="0">
    <w:nsid w:val="57A2376D"/>
    <w:multiLevelType w:val="multilevel"/>
    <w:tmpl w:val="8C66C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7154AE"/>
    <w:multiLevelType w:val="multilevel"/>
    <w:tmpl w:val="B3A2E9C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5E2D3894"/>
    <w:multiLevelType w:val="hybridMultilevel"/>
    <w:tmpl w:val="8C66C95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79528B"/>
    <w:multiLevelType w:val="hybridMultilevel"/>
    <w:tmpl w:val="07EC5616"/>
    <w:lvl w:ilvl="0" w:tplc="930A745A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312F15"/>
    <w:multiLevelType w:val="hybridMultilevel"/>
    <w:tmpl w:val="CFA21470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B625B95"/>
    <w:multiLevelType w:val="hybridMultilevel"/>
    <w:tmpl w:val="B5D8B092"/>
    <w:lvl w:ilvl="0" w:tplc="EB1E9DF8">
      <w:numFmt w:val="bullet"/>
      <w:lvlText w:val="-"/>
      <w:lvlJc w:val="left"/>
      <w:pPr>
        <w:ind w:left="720" w:hanging="360"/>
      </w:pPr>
      <w:rPr>
        <w:rFonts w:ascii="Plantin MT Light" w:eastAsia="Times New Roman" w:hAnsi="Plantin MT Ligh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0B2D53"/>
    <w:multiLevelType w:val="hybridMultilevel"/>
    <w:tmpl w:val="1AE2CDA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7C0F6F"/>
    <w:multiLevelType w:val="hybridMultilevel"/>
    <w:tmpl w:val="A6D483CE"/>
    <w:lvl w:ilvl="0" w:tplc="040C000F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21" w15:restartNumberingAfterBreak="0">
    <w:nsid w:val="7285296C"/>
    <w:multiLevelType w:val="multilevel"/>
    <w:tmpl w:val="040C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759236FD"/>
    <w:multiLevelType w:val="hybridMultilevel"/>
    <w:tmpl w:val="AD728AAC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5869D4"/>
    <w:multiLevelType w:val="hybridMultilevel"/>
    <w:tmpl w:val="6BA29258"/>
    <w:lvl w:ilvl="0" w:tplc="040C0019">
      <w:start w:val="1"/>
      <w:numFmt w:val="lowerLetter"/>
      <w:lvlText w:val="%1."/>
      <w:lvlJc w:val="left"/>
      <w:pPr>
        <w:tabs>
          <w:tab w:val="num" w:pos="1577"/>
        </w:tabs>
        <w:ind w:left="1577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97"/>
        </w:tabs>
        <w:ind w:left="22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017"/>
        </w:tabs>
        <w:ind w:left="30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737"/>
        </w:tabs>
        <w:ind w:left="37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457"/>
        </w:tabs>
        <w:ind w:left="44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77"/>
        </w:tabs>
        <w:ind w:left="51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97"/>
        </w:tabs>
        <w:ind w:left="58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17"/>
        </w:tabs>
        <w:ind w:left="66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37"/>
        </w:tabs>
        <w:ind w:left="733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0"/>
  </w:num>
  <w:num w:numId="4">
    <w:abstractNumId w:val="17"/>
  </w:num>
  <w:num w:numId="5">
    <w:abstractNumId w:val="23"/>
  </w:num>
  <w:num w:numId="6">
    <w:abstractNumId w:val="10"/>
  </w:num>
  <w:num w:numId="7">
    <w:abstractNumId w:val="9"/>
  </w:num>
  <w:num w:numId="8">
    <w:abstractNumId w:val="11"/>
  </w:num>
  <w:num w:numId="9">
    <w:abstractNumId w:val="4"/>
  </w:num>
  <w:num w:numId="10">
    <w:abstractNumId w:val="4"/>
  </w:num>
  <w:num w:numId="11">
    <w:abstractNumId w:val="4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7"/>
  </w:num>
  <w:num w:numId="22">
    <w:abstractNumId w:val="21"/>
  </w:num>
  <w:num w:numId="23">
    <w:abstractNumId w:val="14"/>
  </w:num>
  <w:num w:numId="24">
    <w:abstractNumId w:val="19"/>
  </w:num>
  <w:num w:numId="25">
    <w:abstractNumId w:val="15"/>
  </w:num>
  <w:num w:numId="26">
    <w:abstractNumId w:val="13"/>
  </w:num>
  <w:num w:numId="27">
    <w:abstractNumId w:val="12"/>
  </w:num>
  <w:num w:numId="28">
    <w:abstractNumId w:val="22"/>
  </w:num>
  <w:num w:numId="29">
    <w:abstractNumId w:val="16"/>
  </w:num>
  <w:num w:numId="30">
    <w:abstractNumId w:val="6"/>
  </w:num>
  <w:num w:numId="31">
    <w:abstractNumId w:val="5"/>
  </w:num>
  <w:num w:numId="32">
    <w:abstractNumId w:val="0"/>
  </w:num>
  <w:num w:numId="33">
    <w:abstractNumId w:val="18"/>
  </w:num>
  <w:num w:numId="34">
    <w:abstractNumId w:val="3"/>
  </w:num>
  <w:num w:numId="35">
    <w:abstractNumId w:val="2"/>
  </w:num>
  <w:num w:numId="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893"/>
    <w:rsid w:val="00003BEB"/>
    <w:rsid w:val="00012CE8"/>
    <w:rsid w:val="000136CF"/>
    <w:rsid w:val="00016C95"/>
    <w:rsid w:val="00020838"/>
    <w:rsid w:val="0002535B"/>
    <w:rsid w:val="0002715C"/>
    <w:rsid w:val="00031EFC"/>
    <w:rsid w:val="00037FC1"/>
    <w:rsid w:val="00041F47"/>
    <w:rsid w:val="00065EB4"/>
    <w:rsid w:val="00070986"/>
    <w:rsid w:val="00070BBD"/>
    <w:rsid w:val="00072543"/>
    <w:rsid w:val="00083F66"/>
    <w:rsid w:val="000851A9"/>
    <w:rsid w:val="000A3655"/>
    <w:rsid w:val="000A74FA"/>
    <w:rsid w:val="000A776F"/>
    <w:rsid w:val="000C52F7"/>
    <w:rsid w:val="000E067C"/>
    <w:rsid w:val="000F25FB"/>
    <w:rsid w:val="001159C2"/>
    <w:rsid w:val="0012453A"/>
    <w:rsid w:val="00124FA3"/>
    <w:rsid w:val="00134057"/>
    <w:rsid w:val="001364DA"/>
    <w:rsid w:val="0014210D"/>
    <w:rsid w:val="00150423"/>
    <w:rsid w:val="0015653B"/>
    <w:rsid w:val="00163551"/>
    <w:rsid w:val="00175213"/>
    <w:rsid w:val="00193D61"/>
    <w:rsid w:val="001959C3"/>
    <w:rsid w:val="00197565"/>
    <w:rsid w:val="001D2538"/>
    <w:rsid w:val="001E78C9"/>
    <w:rsid w:val="001F2356"/>
    <w:rsid w:val="001F39BA"/>
    <w:rsid w:val="001F4F6F"/>
    <w:rsid w:val="001F76D9"/>
    <w:rsid w:val="00200650"/>
    <w:rsid w:val="00201362"/>
    <w:rsid w:val="00210CC5"/>
    <w:rsid w:val="00212337"/>
    <w:rsid w:val="00217DD9"/>
    <w:rsid w:val="002377B5"/>
    <w:rsid w:val="00237B36"/>
    <w:rsid w:val="00243372"/>
    <w:rsid w:val="0025099F"/>
    <w:rsid w:val="002709AB"/>
    <w:rsid w:val="002769CE"/>
    <w:rsid w:val="00277774"/>
    <w:rsid w:val="002871FF"/>
    <w:rsid w:val="00287F6D"/>
    <w:rsid w:val="00297A62"/>
    <w:rsid w:val="002A6C27"/>
    <w:rsid w:val="002B49DE"/>
    <w:rsid w:val="002B74F2"/>
    <w:rsid w:val="002B755F"/>
    <w:rsid w:val="002C243E"/>
    <w:rsid w:val="002E59D7"/>
    <w:rsid w:val="003015E7"/>
    <w:rsid w:val="00313FFA"/>
    <w:rsid w:val="0031683E"/>
    <w:rsid w:val="003171B7"/>
    <w:rsid w:val="003226B1"/>
    <w:rsid w:val="00323CA7"/>
    <w:rsid w:val="00327EC7"/>
    <w:rsid w:val="0034081B"/>
    <w:rsid w:val="003410E5"/>
    <w:rsid w:val="00342FBA"/>
    <w:rsid w:val="0035128F"/>
    <w:rsid w:val="00351495"/>
    <w:rsid w:val="00357CB1"/>
    <w:rsid w:val="00360EED"/>
    <w:rsid w:val="0036720F"/>
    <w:rsid w:val="00372C69"/>
    <w:rsid w:val="0037643B"/>
    <w:rsid w:val="00381EDA"/>
    <w:rsid w:val="00382115"/>
    <w:rsid w:val="003977C3"/>
    <w:rsid w:val="003A1C73"/>
    <w:rsid w:val="003B43C5"/>
    <w:rsid w:val="003C2E05"/>
    <w:rsid w:val="003D1A86"/>
    <w:rsid w:val="003D2DA4"/>
    <w:rsid w:val="003D5920"/>
    <w:rsid w:val="003D5B8B"/>
    <w:rsid w:val="003D5FBF"/>
    <w:rsid w:val="003E33D1"/>
    <w:rsid w:val="003E3A66"/>
    <w:rsid w:val="003E7F4F"/>
    <w:rsid w:val="003F2D42"/>
    <w:rsid w:val="003F2F9B"/>
    <w:rsid w:val="003F6406"/>
    <w:rsid w:val="004127A8"/>
    <w:rsid w:val="00414939"/>
    <w:rsid w:val="00414D52"/>
    <w:rsid w:val="004166F2"/>
    <w:rsid w:val="0041741C"/>
    <w:rsid w:val="00421999"/>
    <w:rsid w:val="00422E89"/>
    <w:rsid w:val="00424585"/>
    <w:rsid w:val="00425804"/>
    <w:rsid w:val="00435840"/>
    <w:rsid w:val="0043731F"/>
    <w:rsid w:val="004512E9"/>
    <w:rsid w:val="00452E82"/>
    <w:rsid w:val="00453E15"/>
    <w:rsid w:val="00457650"/>
    <w:rsid w:val="004576A8"/>
    <w:rsid w:val="0047010A"/>
    <w:rsid w:val="0047543D"/>
    <w:rsid w:val="004841D5"/>
    <w:rsid w:val="004923FC"/>
    <w:rsid w:val="004A7355"/>
    <w:rsid w:val="004B0DB8"/>
    <w:rsid w:val="004B7F78"/>
    <w:rsid w:val="004C1681"/>
    <w:rsid w:val="004D20DA"/>
    <w:rsid w:val="004D4174"/>
    <w:rsid w:val="004E0160"/>
    <w:rsid w:val="004E59E7"/>
    <w:rsid w:val="005066C9"/>
    <w:rsid w:val="0050680B"/>
    <w:rsid w:val="00507636"/>
    <w:rsid w:val="005112F7"/>
    <w:rsid w:val="005266A0"/>
    <w:rsid w:val="00532235"/>
    <w:rsid w:val="005325F4"/>
    <w:rsid w:val="00551702"/>
    <w:rsid w:val="00552135"/>
    <w:rsid w:val="00554F98"/>
    <w:rsid w:val="00564E19"/>
    <w:rsid w:val="005657D0"/>
    <w:rsid w:val="00574FE4"/>
    <w:rsid w:val="00586F83"/>
    <w:rsid w:val="00587D69"/>
    <w:rsid w:val="00587EB8"/>
    <w:rsid w:val="005915B0"/>
    <w:rsid w:val="005A106F"/>
    <w:rsid w:val="005A2099"/>
    <w:rsid w:val="005A6BD8"/>
    <w:rsid w:val="005B019A"/>
    <w:rsid w:val="005B1C8A"/>
    <w:rsid w:val="005B3033"/>
    <w:rsid w:val="005C4BB0"/>
    <w:rsid w:val="005C5038"/>
    <w:rsid w:val="005C5849"/>
    <w:rsid w:val="005D3F51"/>
    <w:rsid w:val="005E0A68"/>
    <w:rsid w:val="005E2E4B"/>
    <w:rsid w:val="005E3B65"/>
    <w:rsid w:val="005E64B7"/>
    <w:rsid w:val="005E6E02"/>
    <w:rsid w:val="005E76EA"/>
    <w:rsid w:val="005F1A05"/>
    <w:rsid w:val="005F3C45"/>
    <w:rsid w:val="005F6004"/>
    <w:rsid w:val="006028F2"/>
    <w:rsid w:val="006069C1"/>
    <w:rsid w:val="00617042"/>
    <w:rsid w:val="00620E9C"/>
    <w:rsid w:val="00624344"/>
    <w:rsid w:val="006272AE"/>
    <w:rsid w:val="0063226E"/>
    <w:rsid w:val="006357F7"/>
    <w:rsid w:val="00641D3D"/>
    <w:rsid w:val="006532ED"/>
    <w:rsid w:val="00661EB8"/>
    <w:rsid w:val="0067183A"/>
    <w:rsid w:val="006740E0"/>
    <w:rsid w:val="00680E2D"/>
    <w:rsid w:val="00681064"/>
    <w:rsid w:val="006821FF"/>
    <w:rsid w:val="00682C53"/>
    <w:rsid w:val="00685B22"/>
    <w:rsid w:val="00692BF2"/>
    <w:rsid w:val="006A0B31"/>
    <w:rsid w:val="006A41DC"/>
    <w:rsid w:val="006B08FD"/>
    <w:rsid w:val="006B29AA"/>
    <w:rsid w:val="006B2E89"/>
    <w:rsid w:val="006C584F"/>
    <w:rsid w:val="006C728E"/>
    <w:rsid w:val="006D3F7D"/>
    <w:rsid w:val="006D70A7"/>
    <w:rsid w:val="006E0E27"/>
    <w:rsid w:val="006E3E6A"/>
    <w:rsid w:val="006E5D54"/>
    <w:rsid w:val="006E733C"/>
    <w:rsid w:val="006E7733"/>
    <w:rsid w:val="006F0330"/>
    <w:rsid w:val="00700743"/>
    <w:rsid w:val="0070201C"/>
    <w:rsid w:val="00705DE9"/>
    <w:rsid w:val="00711423"/>
    <w:rsid w:val="0071508F"/>
    <w:rsid w:val="00726FE0"/>
    <w:rsid w:val="00731E4D"/>
    <w:rsid w:val="00740647"/>
    <w:rsid w:val="00744BA6"/>
    <w:rsid w:val="00745C4C"/>
    <w:rsid w:val="007613E1"/>
    <w:rsid w:val="00763445"/>
    <w:rsid w:val="00781E95"/>
    <w:rsid w:val="00785FA9"/>
    <w:rsid w:val="00791598"/>
    <w:rsid w:val="007961A2"/>
    <w:rsid w:val="00796E8B"/>
    <w:rsid w:val="007A34BB"/>
    <w:rsid w:val="007A4264"/>
    <w:rsid w:val="007C47F1"/>
    <w:rsid w:val="007D7EC1"/>
    <w:rsid w:val="007E28AE"/>
    <w:rsid w:val="007E5CE5"/>
    <w:rsid w:val="007F1163"/>
    <w:rsid w:val="007F352B"/>
    <w:rsid w:val="007F5EC4"/>
    <w:rsid w:val="00802601"/>
    <w:rsid w:val="0080331A"/>
    <w:rsid w:val="0081391A"/>
    <w:rsid w:val="00813F33"/>
    <w:rsid w:val="00831E86"/>
    <w:rsid w:val="008331E6"/>
    <w:rsid w:val="00834745"/>
    <w:rsid w:val="0085266B"/>
    <w:rsid w:val="00853231"/>
    <w:rsid w:val="00855BA9"/>
    <w:rsid w:val="008608BE"/>
    <w:rsid w:val="00862A2F"/>
    <w:rsid w:val="00867823"/>
    <w:rsid w:val="00874085"/>
    <w:rsid w:val="008765C2"/>
    <w:rsid w:val="00887CC2"/>
    <w:rsid w:val="00893847"/>
    <w:rsid w:val="00894B16"/>
    <w:rsid w:val="008A1231"/>
    <w:rsid w:val="008A4E6A"/>
    <w:rsid w:val="008A7BB8"/>
    <w:rsid w:val="008B5563"/>
    <w:rsid w:val="008B595D"/>
    <w:rsid w:val="008B66A0"/>
    <w:rsid w:val="008C013E"/>
    <w:rsid w:val="008C3709"/>
    <w:rsid w:val="008D4C6D"/>
    <w:rsid w:val="008E60BA"/>
    <w:rsid w:val="008F7DE7"/>
    <w:rsid w:val="00901588"/>
    <w:rsid w:val="00915AC3"/>
    <w:rsid w:val="00915F72"/>
    <w:rsid w:val="0093543C"/>
    <w:rsid w:val="00940514"/>
    <w:rsid w:val="009552C8"/>
    <w:rsid w:val="00955CE1"/>
    <w:rsid w:val="009732C2"/>
    <w:rsid w:val="00976FE9"/>
    <w:rsid w:val="0098585E"/>
    <w:rsid w:val="009A2D4E"/>
    <w:rsid w:val="009A3BEB"/>
    <w:rsid w:val="009A5C09"/>
    <w:rsid w:val="009A7D1B"/>
    <w:rsid w:val="009D3B9E"/>
    <w:rsid w:val="009D754C"/>
    <w:rsid w:val="009E1B0A"/>
    <w:rsid w:val="009E1DEB"/>
    <w:rsid w:val="009E4335"/>
    <w:rsid w:val="009E7CA5"/>
    <w:rsid w:val="009F277A"/>
    <w:rsid w:val="00A02215"/>
    <w:rsid w:val="00A03540"/>
    <w:rsid w:val="00A05B86"/>
    <w:rsid w:val="00A15310"/>
    <w:rsid w:val="00A2167A"/>
    <w:rsid w:val="00A33A0A"/>
    <w:rsid w:val="00A452C9"/>
    <w:rsid w:val="00A455F1"/>
    <w:rsid w:val="00A50450"/>
    <w:rsid w:val="00A81399"/>
    <w:rsid w:val="00A83444"/>
    <w:rsid w:val="00A86D1B"/>
    <w:rsid w:val="00A93310"/>
    <w:rsid w:val="00A94D39"/>
    <w:rsid w:val="00AA3A86"/>
    <w:rsid w:val="00AA4FC9"/>
    <w:rsid w:val="00AB5E5C"/>
    <w:rsid w:val="00AB7486"/>
    <w:rsid w:val="00AC27D8"/>
    <w:rsid w:val="00AC29A1"/>
    <w:rsid w:val="00AC445F"/>
    <w:rsid w:val="00AD2669"/>
    <w:rsid w:val="00AD5421"/>
    <w:rsid w:val="00AE1EB0"/>
    <w:rsid w:val="00AF1C52"/>
    <w:rsid w:val="00B07691"/>
    <w:rsid w:val="00B20271"/>
    <w:rsid w:val="00B34CEC"/>
    <w:rsid w:val="00B34EC2"/>
    <w:rsid w:val="00B36247"/>
    <w:rsid w:val="00B557AD"/>
    <w:rsid w:val="00B619A2"/>
    <w:rsid w:val="00B61B29"/>
    <w:rsid w:val="00B71F87"/>
    <w:rsid w:val="00B86051"/>
    <w:rsid w:val="00B90F8D"/>
    <w:rsid w:val="00B95534"/>
    <w:rsid w:val="00B95934"/>
    <w:rsid w:val="00BA08AD"/>
    <w:rsid w:val="00BA0EBC"/>
    <w:rsid w:val="00BA682F"/>
    <w:rsid w:val="00BC196A"/>
    <w:rsid w:val="00BD0469"/>
    <w:rsid w:val="00BD403A"/>
    <w:rsid w:val="00BD44D2"/>
    <w:rsid w:val="00BD4E77"/>
    <w:rsid w:val="00BD6AF1"/>
    <w:rsid w:val="00BD6D16"/>
    <w:rsid w:val="00BE0F31"/>
    <w:rsid w:val="00BF3C85"/>
    <w:rsid w:val="00BF70E3"/>
    <w:rsid w:val="00C0175B"/>
    <w:rsid w:val="00C133E4"/>
    <w:rsid w:val="00C14481"/>
    <w:rsid w:val="00C26F4D"/>
    <w:rsid w:val="00C459FF"/>
    <w:rsid w:val="00C479BD"/>
    <w:rsid w:val="00C5694D"/>
    <w:rsid w:val="00C7550F"/>
    <w:rsid w:val="00C8180B"/>
    <w:rsid w:val="00C82A9D"/>
    <w:rsid w:val="00C82FAA"/>
    <w:rsid w:val="00C91125"/>
    <w:rsid w:val="00C91870"/>
    <w:rsid w:val="00C944CF"/>
    <w:rsid w:val="00C95F9B"/>
    <w:rsid w:val="00C96429"/>
    <w:rsid w:val="00CA2CC0"/>
    <w:rsid w:val="00CB2A5A"/>
    <w:rsid w:val="00CC42AD"/>
    <w:rsid w:val="00CC4A28"/>
    <w:rsid w:val="00CC5389"/>
    <w:rsid w:val="00CD06B4"/>
    <w:rsid w:val="00CE4A5D"/>
    <w:rsid w:val="00CE56A5"/>
    <w:rsid w:val="00CF42C4"/>
    <w:rsid w:val="00D00F89"/>
    <w:rsid w:val="00D11309"/>
    <w:rsid w:val="00D12479"/>
    <w:rsid w:val="00D31404"/>
    <w:rsid w:val="00D342D1"/>
    <w:rsid w:val="00D35410"/>
    <w:rsid w:val="00D436A6"/>
    <w:rsid w:val="00D471E9"/>
    <w:rsid w:val="00D5195B"/>
    <w:rsid w:val="00D56181"/>
    <w:rsid w:val="00D676D6"/>
    <w:rsid w:val="00D679B5"/>
    <w:rsid w:val="00D70DE5"/>
    <w:rsid w:val="00D772EF"/>
    <w:rsid w:val="00D92F23"/>
    <w:rsid w:val="00DA2668"/>
    <w:rsid w:val="00DC50D8"/>
    <w:rsid w:val="00DD443B"/>
    <w:rsid w:val="00DD7CBD"/>
    <w:rsid w:val="00DE1305"/>
    <w:rsid w:val="00DF50FD"/>
    <w:rsid w:val="00DF6896"/>
    <w:rsid w:val="00E00B52"/>
    <w:rsid w:val="00E06CFE"/>
    <w:rsid w:val="00E1794A"/>
    <w:rsid w:val="00E20F9E"/>
    <w:rsid w:val="00E216C7"/>
    <w:rsid w:val="00E260A3"/>
    <w:rsid w:val="00E26736"/>
    <w:rsid w:val="00E27AC3"/>
    <w:rsid w:val="00E305A9"/>
    <w:rsid w:val="00E31BAF"/>
    <w:rsid w:val="00E322A5"/>
    <w:rsid w:val="00E47E02"/>
    <w:rsid w:val="00E51CB9"/>
    <w:rsid w:val="00E536A7"/>
    <w:rsid w:val="00E6161D"/>
    <w:rsid w:val="00E63817"/>
    <w:rsid w:val="00E67874"/>
    <w:rsid w:val="00E72234"/>
    <w:rsid w:val="00E7532A"/>
    <w:rsid w:val="00E75AD3"/>
    <w:rsid w:val="00E80C0B"/>
    <w:rsid w:val="00E84E56"/>
    <w:rsid w:val="00E90BD8"/>
    <w:rsid w:val="00E96AE9"/>
    <w:rsid w:val="00EA5B1D"/>
    <w:rsid w:val="00EB75E6"/>
    <w:rsid w:val="00ED1E40"/>
    <w:rsid w:val="00ED3929"/>
    <w:rsid w:val="00ED4C76"/>
    <w:rsid w:val="00ED6DEA"/>
    <w:rsid w:val="00ED7B09"/>
    <w:rsid w:val="00ED7F4E"/>
    <w:rsid w:val="00EE42BC"/>
    <w:rsid w:val="00EF0F76"/>
    <w:rsid w:val="00F10C6A"/>
    <w:rsid w:val="00F11880"/>
    <w:rsid w:val="00F145B4"/>
    <w:rsid w:val="00F312F9"/>
    <w:rsid w:val="00F37507"/>
    <w:rsid w:val="00F418D1"/>
    <w:rsid w:val="00F47110"/>
    <w:rsid w:val="00F610F2"/>
    <w:rsid w:val="00F67229"/>
    <w:rsid w:val="00F6769F"/>
    <w:rsid w:val="00F86164"/>
    <w:rsid w:val="00F87F89"/>
    <w:rsid w:val="00F93B6D"/>
    <w:rsid w:val="00F9439E"/>
    <w:rsid w:val="00FB791B"/>
    <w:rsid w:val="00FD6410"/>
    <w:rsid w:val="00FF11BE"/>
    <w:rsid w:val="00FF6266"/>
    <w:rsid w:val="00FF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CA63FE6-69B7-4019-A2E3-5D2B510F8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512E9"/>
    <w:pPr>
      <w:jc w:val="both"/>
    </w:pPr>
    <w:rPr>
      <w:rFonts w:ascii="Plantin MT Light" w:hAnsi="Plantin MT Light"/>
      <w:snapToGrid w:val="0"/>
      <w:color w:val="000000"/>
      <w:sz w:val="24"/>
    </w:rPr>
  </w:style>
  <w:style w:type="paragraph" w:styleId="Titre1">
    <w:name w:val="heading 1"/>
    <w:basedOn w:val="Normal"/>
    <w:next w:val="Normal"/>
    <w:link w:val="Titre1Car"/>
    <w:qFormat/>
    <w:pPr>
      <w:keepNext/>
      <w:numPr>
        <w:numId w:val="2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2"/>
      </w:numPr>
      <w:spacing w:before="240" w:after="60"/>
      <w:outlineLvl w:val="1"/>
    </w:pPr>
    <w:rPr>
      <w:rFonts w:ascii="Arial" w:hAnsi="Arial"/>
      <w:b/>
      <w:i/>
    </w:rPr>
  </w:style>
  <w:style w:type="paragraph" w:styleId="Titre3">
    <w:name w:val="heading 3"/>
    <w:basedOn w:val="Normal"/>
    <w:next w:val="Normal"/>
    <w:link w:val="Titre3Car"/>
    <w:qFormat/>
    <w:pPr>
      <w:keepNext/>
      <w:numPr>
        <w:ilvl w:val="2"/>
        <w:numId w:val="2"/>
      </w:numPr>
      <w:spacing w:before="240" w:after="120" w:line="240" w:lineRule="atLeast"/>
      <w:outlineLvl w:val="2"/>
    </w:pPr>
    <w:rPr>
      <w:rFonts w:ascii="Arial" w:hAnsi="Arial"/>
      <w:b/>
      <w:i/>
      <w:snapToGrid/>
    </w:rPr>
  </w:style>
  <w:style w:type="paragraph" w:styleId="Titre4">
    <w:name w:val="heading 4"/>
    <w:basedOn w:val="Normal"/>
    <w:next w:val="Normal"/>
    <w:qFormat/>
    <w:rsid w:val="00ED4C76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Titre5">
    <w:name w:val="heading 5"/>
    <w:basedOn w:val="Normal"/>
    <w:next w:val="Normal"/>
    <w:qFormat/>
    <w:rsid w:val="00ED4C76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qFormat/>
    <w:rsid w:val="00ED4C76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qFormat/>
    <w:rsid w:val="00ED4C76"/>
    <w:pPr>
      <w:numPr>
        <w:ilvl w:val="6"/>
        <w:numId w:val="2"/>
      </w:numPr>
      <w:spacing w:before="240" w:after="60"/>
      <w:outlineLvl w:val="6"/>
    </w:pPr>
    <w:rPr>
      <w:szCs w:val="24"/>
    </w:rPr>
  </w:style>
  <w:style w:type="paragraph" w:styleId="Titre8">
    <w:name w:val="heading 8"/>
    <w:basedOn w:val="Normal"/>
    <w:next w:val="Normal"/>
    <w:qFormat/>
    <w:rsid w:val="00ED4C76"/>
    <w:pPr>
      <w:numPr>
        <w:ilvl w:val="7"/>
        <w:numId w:val="2"/>
      </w:numPr>
      <w:spacing w:before="240" w:after="6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qFormat/>
    <w:rsid w:val="00ED4C76"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CorpsnoteGauche35cm">
    <w:name w:val="Style Corps note + Gauche :  35 cm"/>
    <w:basedOn w:val="Normal"/>
    <w:rsid w:val="004E59E7"/>
    <w:pPr>
      <w:ind w:left="2194"/>
    </w:pPr>
    <w:rPr>
      <w:rFonts w:ascii="Plantin" w:hAnsi="Plantin"/>
    </w:rPr>
  </w:style>
  <w:style w:type="paragraph" w:customStyle="1" w:styleId="NormalArial">
    <w:name w:val="Normal + Arial"/>
    <w:aliases w:val="11 pt,Noir,Interligne : Au moins 12 pt"/>
    <w:basedOn w:val="Normal"/>
    <w:rsid w:val="00ED4C76"/>
    <w:rPr>
      <w:snapToGrid/>
    </w:rPr>
  </w:style>
  <w:style w:type="character" w:customStyle="1" w:styleId="Titre1Car">
    <w:name w:val="Titre 1 Car"/>
    <w:basedOn w:val="Policepardfaut"/>
    <w:link w:val="Titre1"/>
    <w:rsid w:val="00ED4C76"/>
    <w:rPr>
      <w:rFonts w:ascii="Arial" w:hAnsi="Arial"/>
      <w:b/>
      <w:kern w:val="28"/>
      <w:sz w:val="28"/>
      <w:lang w:val="fr-FR" w:eastAsia="fr-FR" w:bidi="ar-SA"/>
    </w:rPr>
  </w:style>
  <w:style w:type="character" w:customStyle="1" w:styleId="Titre3Car">
    <w:name w:val="Titre 3 Car"/>
    <w:basedOn w:val="Policepardfaut"/>
    <w:link w:val="Titre3"/>
    <w:rsid w:val="006A41DC"/>
    <w:rPr>
      <w:rFonts w:ascii="Arial" w:hAnsi="Arial"/>
      <w:b/>
      <w:i/>
      <w:snapToGrid w:val="0"/>
      <w:color w:val="000000"/>
      <w:sz w:val="24"/>
      <w:lang w:val="fr-FR" w:eastAsia="fr-FR" w:bidi="ar-SA"/>
    </w:rPr>
  </w:style>
  <w:style w:type="table" w:styleId="Grilledutableau">
    <w:name w:val="Table Grid"/>
    <w:basedOn w:val="TableauNormal"/>
    <w:rsid w:val="00DD7C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1CarCarCharChar">
    <w:name w:val="Car1 Car Car Char Char"/>
    <w:basedOn w:val="Normal"/>
    <w:semiHidden/>
    <w:rsid w:val="006F0330"/>
    <w:pPr>
      <w:spacing w:after="160" w:line="240" w:lineRule="exact"/>
      <w:ind w:left="1418"/>
    </w:pPr>
    <w:rPr>
      <w:rFonts w:ascii="Verdana" w:hAnsi="Verdana"/>
      <w:lang w:val="en-US" w:eastAsia="en-US"/>
    </w:rPr>
  </w:style>
  <w:style w:type="paragraph" w:customStyle="1" w:styleId="Car1CarCarCharChar0">
    <w:name w:val="Car1 Car Car Char Char"/>
    <w:basedOn w:val="Normal"/>
    <w:semiHidden/>
    <w:rsid w:val="00287F6D"/>
    <w:pPr>
      <w:spacing w:after="160" w:line="240" w:lineRule="exact"/>
      <w:ind w:left="1418"/>
    </w:pPr>
    <w:rPr>
      <w:rFonts w:ascii="Verdana" w:hAnsi="Verdana"/>
      <w:lang w:val="en-US" w:eastAsia="en-US"/>
    </w:rPr>
  </w:style>
  <w:style w:type="paragraph" w:styleId="En-tte">
    <w:name w:val="header"/>
    <w:basedOn w:val="Normal"/>
    <w:rsid w:val="00287F6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287F6D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287F6D"/>
  </w:style>
  <w:style w:type="paragraph" w:styleId="Rvision">
    <w:name w:val="Revision"/>
    <w:hidden/>
    <w:uiPriority w:val="99"/>
    <w:semiHidden/>
    <w:rsid w:val="0031683E"/>
  </w:style>
  <w:style w:type="paragraph" w:styleId="Textedebulles">
    <w:name w:val="Balloon Text"/>
    <w:basedOn w:val="Normal"/>
    <w:link w:val="TextedebullesCar"/>
    <w:rsid w:val="0031683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31683E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4512E9"/>
    <w:pPr>
      <w:ind w:left="720"/>
      <w:contextualSpacing/>
    </w:pPr>
  </w:style>
  <w:style w:type="paragraph" w:styleId="Titre">
    <w:name w:val="Title"/>
    <w:basedOn w:val="Normal"/>
    <w:next w:val="Normal"/>
    <w:link w:val="TitreCar"/>
    <w:qFormat/>
    <w:rsid w:val="001F235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rsid w:val="001F2356"/>
    <w:rPr>
      <w:rFonts w:asciiTheme="majorHAnsi" w:eastAsiaTheme="majorEastAsia" w:hAnsiTheme="majorHAnsi" w:cstheme="majorBidi"/>
      <w:snapToGrid w:val="0"/>
      <w:color w:val="17365D" w:themeColor="text2" w:themeShade="BF"/>
      <w:spacing w:val="5"/>
      <w:kern w:val="28"/>
      <w:sz w:val="52"/>
      <w:szCs w:val="52"/>
    </w:rPr>
  </w:style>
  <w:style w:type="character" w:styleId="Titredulivre">
    <w:name w:val="Book Title"/>
    <w:uiPriority w:val="33"/>
    <w:qFormat/>
    <w:rsid w:val="00E75AD3"/>
    <w:rPr>
      <w:rFonts w:ascii="Plantin MT Light" w:hAnsi="Plantin MT Light"/>
      <w:b/>
      <w:bCs/>
      <w:smallCaps/>
      <w:spacing w:val="5"/>
      <w:sz w:val="48"/>
    </w:rPr>
  </w:style>
  <w:style w:type="paragraph" w:customStyle="1" w:styleId="PuceSVT">
    <w:name w:val="Puce SVT"/>
    <w:basedOn w:val="Normal"/>
    <w:link w:val="PuceSVTCar"/>
    <w:qFormat/>
    <w:rsid w:val="00E47E02"/>
    <w:pPr>
      <w:numPr>
        <w:numId w:val="30"/>
      </w:numPr>
      <w:spacing w:after="120"/>
    </w:pPr>
    <w:rPr>
      <w:snapToGrid/>
      <w:color w:val="auto"/>
      <w:szCs w:val="24"/>
    </w:rPr>
  </w:style>
  <w:style w:type="character" w:customStyle="1" w:styleId="PuceSVTCar">
    <w:name w:val="Puce SVT Car"/>
    <w:link w:val="PuceSVT"/>
    <w:rsid w:val="00E47E02"/>
    <w:rPr>
      <w:rFonts w:ascii="Plantin MT Light" w:hAnsi="Plantin MT Light"/>
      <w:sz w:val="24"/>
      <w:szCs w:val="24"/>
    </w:rPr>
  </w:style>
  <w:style w:type="character" w:styleId="Marquedecommentaire">
    <w:name w:val="annotation reference"/>
    <w:basedOn w:val="Policepardfaut"/>
    <w:rsid w:val="008331E6"/>
    <w:rPr>
      <w:sz w:val="16"/>
      <w:szCs w:val="16"/>
    </w:rPr>
  </w:style>
  <w:style w:type="paragraph" w:styleId="Commentaire">
    <w:name w:val="annotation text"/>
    <w:basedOn w:val="Normal"/>
    <w:link w:val="CommentaireCar"/>
    <w:rsid w:val="008331E6"/>
    <w:rPr>
      <w:sz w:val="20"/>
    </w:rPr>
  </w:style>
  <w:style w:type="character" w:customStyle="1" w:styleId="CommentaireCar">
    <w:name w:val="Commentaire Car"/>
    <w:basedOn w:val="Policepardfaut"/>
    <w:link w:val="Commentaire"/>
    <w:rsid w:val="008331E6"/>
    <w:rPr>
      <w:rFonts w:ascii="Plantin MT Light" w:hAnsi="Plantin MT Light"/>
      <w:snapToGrid w:val="0"/>
      <w:color w:val="000000"/>
    </w:rPr>
  </w:style>
  <w:style w:type="paragraph" w:styleId="Objetducommentaire">
    <w:name w:val="annotation subject"/>
    <w:basedOn w:val="Commentaire"/>
    <w:next w:val="Commentaire"/>
    <w:link w:val="ObjetducommentaireCar"/>
    <w:rsid w:val="008331E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8331E6"/>
    <w:rPr>
      <w:rFonts w:ascii="Plantin MT Light" w:hAnsi="Plantin MT Light"/>
      <w:b/>
      <w:bCs/>
      <w:snapToGrid w:val="0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2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OrganizeInFold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172539-CE34-41CC-AEEA-2AF92F392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178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Mémoire méthodologique</vt:lpstr>
    </vt:vector>
  </TitlesOfParts>
  <Company>bnf</Company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Mémoire méthodologique</dc:title>
  <dc:creator>DSR0118</dc:creator>
  <cp:lastModifiedBy>Imane SEFFAR-LEGROUNE</cp:lastModifiedBy>
  <cp:revision>6</cp:revision>
  <cp:lastPrinted>2023-07-21T17:47:00Z</cp:lastPrinted>
  <dcterms:created xsi:type="dcterms:W3CDTF">2025-11-04T15:12:00Z</dcterms:created>
  <dcterms:modified xsi:type="dcterms:W3CDTF">2025-12-01T09:57:00Z</dcterms:modified>
</cp:coreProperties>
</file>